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1AB9" w14:textId="77777777" w:rsidR="00C952F4" w:rsidRPr="00C952F4" w:rsidRDefault="00C952F4" w:rsidP="00C952F4">
      <w:pPr>
        <w:spacing w:after="0" w:line="240" w:lineRule="auto"/>
        <w:jc w:val="center"/>
        <w:rPr>
          <w:rFonts w:ascii="Arial" w:hAnsi="Arial"/>
          <w:b/>
          <w:color w:val="003366"/>
          <w:szCs w:val="20"/>
          <w:lang w:val="it-IT"/>
        </w:rPr>
      </w:pPr>
      <w:r w:rsidRPr="00C952F4">
        <w:rPr>
          <w:rFonts w:ascii="Arial" w:hAnsi="Arial"/>
          <w:b/>
          <w:color w:val="003366"/>
          <w:szCs w:val="20"/>
          <w:lang w:val="it-IT"/>
        </w:rPr>
        <w:t>Informativa sul trattamento dei dati personali Clienti e Fornitori</w:t>
      </w:r>
    </w:p>
    <w:p w14:paraId="27D01557" w14:textId="55D17600" w:rsidR="00C952F4" w:rsidRPr="00C952F4" w:rsidRDefault="00C952F4" w:rsidP="00C952F4">
      <w:pPr>
        <w:spacing w:after="0" w:line="240" w:lineRule="auto"/>
        <w:jc w:val="center"/>
        <w:rPr>
          <w:rFonts w:ascii="Arial" w:hAnsi="Arial"/>
          <w:b/>
          <w:color w:val="003366"/>
          <w:szCs w:val="20"/>
          <w:lang w:val="it-IT"/>
        </w:rPr>
      </w:pPr>
      <w:r w:rsidRPr="00C952F4">
        <w:rPr>
          <w:rFonts w:ascii="Arial" w:hAnsi="Arial"/>
          <w:b/>
          <w:color w:val="003366"/>
          <w:szCs w:val="20"/>
          <w:lang w:val="it-IT"/>
        </w:rPr>
        <w:t>ai sensi del Regolamento (UE) 2016/679 del Parlamento Europeo e del Consiglio</w:t>
      </w:r>
    </w:p>
    <w:p w14:paraId="66AFE421" w14:textId="77777777" w:rsidR="00C952F4" w:rsidRDefault="00C952F4" w:rsidP="00C952F4">
      <w:pPr>
        <w:spacing w:after="0" w:line="240" w:lineRule="auto"/>
        <w:rPr>
          <w:rFonts w:ascii="Arial" w:hAnsi="Arial"/>
          <w:b/>
          <w:color w:val="003366"/>
          <w:sz w:val="26"/>
          <w:lang w:val="it-IT"/>
        </w:rPr>
      </w:pPr>
    </w:p>
    <w:p w14:paraId="2879CADF" w14:textId="77777777" w:rsidR="00C952F4" w:rsidRPr="00C952F4" w:rsidRDefault="00C952F4" w:rsidP="00C952F4">
      <w:pPr>
        <w:spacing w:after="0" w:line="240" w:lineRule="auto"/>
        <w:rPr>
          <w:rFonts w:ascii="Arial" w:hAnsi="Arial"/>
          <w:b/>
          <w:color w:val="003366"/>
          <w:szCs w:val="20"/>
          <w:lang w:val="it-IT"/>
        </w:rPr>
      </w:pPr>
    </w:p>
    <w:p w14:paraId="75048967" w14:textId="77777777" w:rsidR="00C952F4" w:rsidRPr="00C952F4" w:rsidRDefault="00C952F4" w:rsidP="00C952F4">
      <w:pPr>
        <w:spacing w:after="0" w:line="240" w:lineRule="auto"/>
        <w:rPr>
          <w:rFonts w:ascii="Arial" w:hAnsi="Arial"/>
          <w:b/>
          <w:color w:val="003366"/>
          <w:szCs w:val="20"/>
          <w:lang w:val="it-IT"/>
        </w:rPr>
      </w:pPr>
      <w:r w:rsidRPr="00C952F4">
        <w:rPr>
          <w:rFonts w:ascii="Arial" w:hAnsi="Arial"/>
          <w:b/>
          <w:color w:val="003366"/>
          <w:szCs w:val="20"/>
          <w:lang w:val="it-IT"/>
        </w:rPr>
        <w:t>Titolare del trattamento</w:t>
      </w:r>
    </w:p>
    <w:p w14:paraId="3E3AE8DF" w14:textId="5DD0DB50" w:rsidR="00C952F4" w:rsidRDefault="00C952F4" w:rsidP="00C952F4">
      <w:pPr>
        <w:spacing w:after="0" w:line="240" w:lineRule="auto"/>
        <w:jc w:val="both"/>
        <w:rPr>
          <w:rFonts w:ascii="Arial" w:hAnsi="Arial"/>
          <w:color w:val="333333"/>
          <w:sz w:val="20"/>
          <w:lang w:val="it-IT"/>
        </w:rPr>
      </w:pPr>
      <w:r w:rsidRPr="00C952F4">
        <w:rPr>
          <w:rFonts w:ascii="Arial" w:hAnsi="Arial"/>
          <w:color w:val="333333"/>
          <w:sz w:val="20"/>
          <w:lang w:val="it-IT"/>
        </w:rPr>
        <w:t>Titolare del trattamento dati personali è: D'Andrea S.p.A., Via Garbagnate, 71 - 200</w:t>
      </w:r>
      <w:r w:rsidR="00860C66">
        <w:rPr>
          <w:rFonts w:ascii="Arial" w:hAnsi="Arial"/>
          <w:color w:val="333333"/>
          <w:sz w:val="20"/>
          <w:lang w:val="it-IT"/>
        </w:rPr>
        <w:t>45</w:t>
      </w:r>
      <w:r w:rsidRPr="00C952F4">
        <w:rPr>
          <w:rFonts w:ascii="Arial" w:hAnsi="Arial"/>
          <w:color w:val="333333"/>
          <w:sz w:val="20"/>
          <w:lang w:val="it-IT"/>
        </w:rPr>
        <w:t xml:space="preserve"> Lainate (MI), </w:t>
      </w:r>
      <w:hyperlink r:id="rId8" w:tgtFrame="_blank" w:history="1">
        <w:r w:rsidR="009218EE" w:rsidRPr="009218EE">
          <w:rPr>
            <w:rFonts w:ascii="Arial" w:hAnsi="Arial"/>
            <w:color w:val="333333"/>
            <w:sz w:val="20"/>
            <w:lang w:val="it-IT"/>
          </w:rPr>
          <w:t>privacy@dandrea.com</w:t>
        </w:r>
      </w:hyperlink>
      <w:r w:rsidR="009218EE" w:rsidRPr="009218EE">
        <w:rPr>
          <w:rFonts w:ascii="Arial" w:hAnsi="Arial"/>
          <w:color w:val="333333"/>
          <w:sz w:val="20"/>
          <w:lang w:val="it-IT"/>
        </w:rPr>
        <w:t xml:space="preserve">, telefono aziendale: </w:t>
      </w:r>
      <w:r w:rsidR="00860C66" w:rsidRPr="00860C66">
        <w:rPr>
          <w:rFonts w:ascii="Arial" w:hAnsi="Arial"/>
          <w:color w:val="333333"/>
          <w:sz w:val="20"/>
          <w:lang w:val="it-IT"/>
        </w:rPr>
        <w:t>+39 02 937532.1</w:t>
      </w:r>
      <w:r w:rsidRPr="00860C66">
        <w:rPr>
          <w:rFonts w:ascii="Arial" w:hAnsi="Arial"/>
          <w:color w:val="333333"/>
          <w:sz w:val="20"/>
          <w:lang w:val="it-IT"/>
        </w:rPr>
        <w:t>.</w:t>
      </w:r>
    </w:p>
    <w:p w14:paraId="16B71873" w14:textId="77777777" w:rsidR="00C952F4" w:rsidRPr="00C952F4" w:rsidRDefault="00C952F4" w:rsidP="00C952F4">
      <w:pPr>
        <w:spacing w:after="0" w:line="240" w:lineRule="auto"/>
        <w:rPr>
          <w:rFonts w:ascii="Arial" w:hAnsi="Arial"/>
          <w:b/>
          <w:color w:val="003366"/>
          <w:szCs w:val="20"/>
          <w:lang w:val="it-IT"/>
        </w:rPr>
      </w:pPr>
    </w:p>
    <w:p w14:paraId="446D8497" w14:textId="77777777" w:rsidR="00C952F4" w:rsidRPr="00C952F4" w:rsidRDefault="00C952F4" w:rsidP="00C952F4">
      <w:pPr>
        <w:spacing w:after="0" w:line="240" w:lineRule="auto"/>
        <w:rPr>
          <w:rFonts w:ascii="Arial" w:hAnsi="Arial"/>
          <w:b/>
          <w:color w:val="003366"/>
          <w:szCs w:val="20"/>
          <w:lang w:val="it-IT"/>
        </w:rPr>
      </w:pPr>
      <w:r w:rsidRPr="00C952F4">
        <w:rPr>
          <w:rFonts w:ascii="Arial" w:hAnsi="Arial"/>
          <w:b/>
          <w:color w:val="003366"/>
          <w:szCs w:val="20"/>
          <w:lang w:val="it-IT"/>
        </w:rPr>
        <w:t>Finalità e base giuridica del trattamento</w:t>
      </w:r>
    </w:p>
    <w:p w14:paraId="38845F69" w14:textId="6385FABB" w:rsidR="00C952F4" w:rsidRPr="00BA249F" w:rsidRDefault="00C952F4" w:rsidP="00BA249F">
      <w:pPr>
        <w:spacing w:after="0" w:line="240" w:lineRule="auto"/>
        <w:jc w:val="both"/>
        <w:rPr>
          <w:rFonts w:ascii="Arial" w:hAnsi="Arial"/>
          <w:color w:val="333333"/>
          <w:sz w:val="20"/>
          <w:lang w:val="it-IT"/>
        </w:rPr>
      </w:pPr>
      <w:r w:rsidRPr="00BA249F">
        <w:rPr>
          <w:rFonts w:ascii="Arial" w:hAnsi="Arial"/>
          <w:color w:val="333333"/>
          <w:sz w:val="20"/>
          <w:lang w:val="it-IT"/>
        </w:rPr>
        <w:t xml:space="preserve">I dati personali forniti sono raccolti per lo svolgimento delle attività definite dagli accordi contrattuali legati alla </w:t>
      </w:r>
      <w:r w:rsidR="009218EE">
        <w:rPr>
          <w:rFonts w:ascii="Arial" w:hAnsi="Arial"/>
          <w:color w:val="333333"/>
          <w:sz w:val="20"/>
          <w:lang w:val="it-IT"/>
        </w:rPr>
        <w:t xml:space="preserve">seguente attività: </w:t>
      </w:r>
      <w:r w:rsidR="00BA249F" w:rsidRPr="00BA249F">
        <w:rPr>
          <w:rFonts w:ascii="Arial" w:hAnsi="Arial"/>
          <w:color w:val="333333"/>
          <w:sz w:val="20"/>
          <w:lang w:val="it-IT"/>
        </w:rPr>
        <w:t>Progettazione, fabbricazione e riparazione di attrezzature e accessori per macchine utensili (teste per alesare e sfacciare manuali, automatiche e a controllo numerico, sistemi di portautensili integrali e modulari)</w:t>
      </w:r>
      <w:r w:rsidRPr="00BA249F">
        <w:rPr>
          <w:rFonts w:ascii="Arial" w:hAnsi="Arial"/>
          <w:color w:val="333333"/>
          <w:sz w:val="20"/>
          <w:lang w:val="it-IT"/>
        </w:rPr>
        <w:t xml:space="preserve">, </w:t>
      </w:r>
      <w:r w:rsidR="009218EE">
        <w:rPr>
          <w:rFonts w:ascii="Arial" w:hAnsi="Arial"/>
          <w:color w:val="333333"/>
          <w:sz w:val="20"/>
          <w:lang w:val="it-IT"/>
        </w:rPr>
        <w:t>incluse</w:t>
      </w:r>
      <w:r w:rsidRPr="00BA249F">
        <w:rPr>
          <w:rFonts w:ascii="Arial" w:hAnsi="Arial"/>
          <w:color w:val="333333"/>
          <w:sz w:val="20"/>
          <w:lang w:val="it-IT"/>
        </w:rPr>
        <w:t xml:space="preserve"> le attività accessorie e ausiliare (ovvero: contabili, amministrative, organizzative, gestionali) e per l’adempimento di obblighi di legge. </w:t>
      </w:r>
    </w:p>
    <w:p w14:paraId="531AC111" w14:textId="77777777" w:rsidR="00C952F4" w:rsidRDefault="00C952F4" w:rsidP="00C952F4">
      <w:pPr>
        <w:spacing w:after="0" w:line="240" w:lineRule="auto"/>
        <w:jc w:val="both"/>
        <w:rPr>
          <w:rFonts w:ascii="Arial" w:hAnsi="Arial"/>
          <w:color w:val="333333"/>
          <w:sz w:val="20"/>
          <w:lang w:val="it-IT"/>
        </w:rPr>
      </w:pPr>
    </w:p>
    <w:p w14:paraId="41A0D05A"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Dati trattati</w:t>
      </w:r>
    </w:p>
    <w:p w14:paraId="5165DC32" w14:textId="7B7F5691" w:rsidR="00BA249F" w:rsidRPr="00BA249F" w:rsidRDefault="00BA249F" w:rsidP="00BA249F">
      <w:pPr>
        <w:spacing w:after="0" w:line="240" w:lineRule="auto"/>
        <w:jc w:val="both"/>
        <w:rPr>
          <w:rFonts w:ascii="Arial" w:hAnsi="Arial"/>
          <w:color w:val="333333"/>
          <w:sz w:val="20"/>
          <w:lang w:val="it-IT"/>
        </w:rPr>
      </w:pPr>
      <w:r w:rsidRPr="00BA249F">
        <w:rPr>
          <w:rFonts w:ascii="Arial" w:hAnsi="Arial"/>
          <w:color w:val="333333"/>
          <w:sz w:val="20"/>
          <w:lang w:val="it-IT"/>
        </w:rPr>
        <w:t>Sono i dati personali comuni acquisiti dal cliente per la gestione del rapporto contrattuale (anagrafica, indirizzo, telefono, mail, dati tecnici riportati sulla contrattualistica, ecc..)</w:t>
      </w:r>
      <w:r w:rsidR="00433110">
        <w:rPr>
          <w:rFonts w:ascii="Arial" w:hAnsi="Arial"/>
          <w:color w:val="333333"/>
          <w:sz w:val="20"/>
          <w:lang w:val="it-IT"/>
        </w:rPr>
        <w:t xml:space="preserve"> ovvero i dati del fornitore ed eventuali collaboratori o sub-appaltatori per organizzare interventi e attività presso la nostra azienda</w:t>
      </w:r>
      <w:r w:rsidRPr="00BA249F">
        <w:rPr>
          <w:rFonts w:ascii="Arial" w:hAnsi="Arial"/>
          <w:color w:val="333333"/>
          <w:sz w:val="20"/>
          <w:lang w:val="it-IT"/>
        </w:rPr>
        <w:t xml:space="preserve">. </w:t>
      </w:r>
      <w:r w:rsidR="009218EE" w:rsidRPr="00C952F4">
        <w:rPr>
          <w:rFonts w:ascii="Arial" w:hAnsi="Arial"/>
          <w:color w:val="333333"/>
          <w:sz w:val="20"/>
          <w:lang w:val="it-IT"/>
        </w:rPr>
        <w:t xml:space="preserve">Potranno essere raccolti e archiviati i dati di recapito diretto (numero di telefono, </w:t>
      </w:r>
      <w:proofErr w:type="gramStart"/>
      <w:r w:rsidR="009218EE" w:rsidRPr="00C952F4">
        <w:rPr>
          <w:rFonts w:ascii="Arial" w:hAnsi="Arial"/>
          <w:color w:val="333333"/>
          <w:sz w:val="20"/>
          <w:lang w:val="it-IT"/>
        </w:rPr>
        <w:t>email</w:t>
      </w:r>
      <w:proofErr w:type="gramEnd"/>
      <w:r w:rsidR="009218EE" w:rsidRPr="00C952F4">
        <w:rPr>
          <w:rFonts w:ascii="Arial" w:hAnsi="Arial"/>
          <w:color w:val="333333"/>
          <w:sz w:val="20"/>
          <w:lang w:val="it-IT"/>
        </w:rPr>
        <w:t>, dati di contatto) riferiti a</w:t>
      </w:r>
      <w:r w:rsidR="00860C66">
        <w:rPr>
          <w:rFonts w:ascii="Arial" w:hAnsi="Arial"/>
          <w:color w:val="333333"/>
          <w:sz w:val="20"/>
          <w:lang w:val="it-IT"/>
        </w:rPr>
        <w:t>i</w:t>
      </w:r>
      <w:r w:rsidR="009218EE" w:rsidRPr="00C952F4">
        <w:rPr>
          <w:rFonts w:ascii="Arial" w:hAnsi="Arial"/>
          <w:color w:val="333333"/>
          <w:sz w:val="20"/>
          <w:lang w:val="it-IT"/>
        </w:rPr>
        <w:t xml:space="preserve"> lavoratori e collaboratori e anche dati specifici aziendali sempre inerenti al contratto in essere tra le parti, al fine di migliorare le relative referenze di contatto aziendale.</w:t>
      </w:r>
      <w:r w:rsidR="009218EE">
        <w:rPr>
          <w:rFonts w:ascii="Arial" w:hAnsi="Arial"/>
          <w:color w:val="333333"/>
          <w:sz w:val="20"/>
          <w:lang w:val="it-IT"/>
        </w:rPr>
        <w:t xml:space="preserve"> </w:t>
      </w:r>
      <w:r w:rsidRPr="00BA249F">
        <w:rPr>
          <w:rFonts w:ascii="Arial" w:hAnsi="Arial"/>
          <w:color w:val="333333"/>
          <w:sz w:val="20"/>
          <w:lang w:val="it-IT"/>
        </w:rPr>
        <w:t>Non è previsto il trattamento di ulteriori categorie particolari di dati personali (art. 9 del regolamento UE).</w:t>
      </w:r>
    </w:p>
    <w:p w14:paraId="0734677F" w14:textId="77777777" w:rsidR="00C952F4" w:rsidRDefault="00C952F4" w:rsidP="00C952F4">
      <w:pPr>
        <w:spacing w:after="0" w:line="240" w:lineRule="auto"/>
        <w:jc w:val="both"/>
        <w:rPr>
          <w:rFonts w:ascii="Arial" w:hAnsi="Arial"/>
          <w:color w:val="333333"/>
          <w:sz w:val="20"/>
          <w:lang w:val="it-IT"/>
        </w:rPr>
      </w:pPr>
    </w:p>
    <w:p w14:paraId="5EA48C6B"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Categorie di destinatari dei dati personali</w:t>
      </w:r>
    </w:p>
    <w:p w14:paraId="69ABC886" w14:textId="0E95A963" w:rsidR="00BA249F" w:rsidRPr="00BA249F" w:rsidRDefault="00BA249F" w:rsidP="00BA249F">
      <w:pPr>
        <w:spacing w:after="0" w:line="240" w:lineRule="auto"/>
        <w:jc w:val="both"/>
        <w:rPr>
          <w:rFonts w:ascii="Arial" w:hAnsi="Arial"/>
          <w:color w:val="333333"/>
          <w:sz w:val="20"/>
          <w:lang w:val="it-IT"/>
        </w:rPr>
      </w:pPr>
      <w:r w:rsidRPr="00BA249F">
        <w:rPr>
          <w:rFonts w:ascii="Arial" w:hAnsi="Arial"/>
          <w:color w:val="333333"/>
          <w:sz w:val="20"/>
          <w:lang w:val="it-IT"/>
        </w:rPr>
        <w:t>I dati trattati potranno essere comunicati a</w:t>
      </w:r>
      <w:r w:rsidR="009218EE">
        <w:rPr>
          <w:rFonts w:ascii="Arial" w:hAnsi="Arial"/>
          <w:color w:val="333333"/>
          <w:sz w:val="20"/>
          <w:lang w:val="it-IT"/>
        </w:rPr>
        <w:t>lle seguenti funzioni</w:t>
      </w:r>
      <w:r w:rsidRPr="00BA249F">
        <w:rPr>
          <w:rFonts w:ascii="Arial" w:hAnsi="Arial"/>
          <w:color w:val="333333"/>
          <w:sz w:val="20"/>
          <w:lang w:val="it-IT"/>
        </w:rPr>
        <w:t xml:space="preserve">: </w:t>
      </w:r>
      <w:r>
        <w:rPr>
          <w:rFonts w:ascii="Arial" w:hAnsi="Arial"/>
          <w:color w:val="333333"/>
          <w:sz w:val="20"/>
          <w:lang w:val="it-IT"/>
        </w:rPr>
        <w:t>Amministratore di Sistema, Incaricati alla manutenzione del Sistema Informatico aziendale, Incaricati Amministrativi</w:t>
      </w:r>
      <w:r w:rsidRPr="00BA249F">
        <w:rPr>
          <w:rFonts w:ascii="Arial" w:hAnsi="Arial"/>
          <w:color w:val="333333"/>
          <w:sz w:val="20"/>
          <w:lang w:val="it-IT"/>
        </w:rPr>
        <w:t xml:space="preserve"> e incaricati designati al trattamento dei dati, società esterne per l’assistenza informatica e per l’assistenza fiscale, contabile, amministrativa. I dati, limitatamente a quanto di competenza, potranno essere comunicati anche ad eventuali società terze e professionisti coinvolti nella gestione del rapporto contrattuale. </w:t>
      </w:r>
    </w:p>
    <w:p w14:paraId="7E38ACD8" w14:textId="02CF7CD1" w:rsidR="00BA249F" w:rsidRPr="00BA249F" w:rsidRDefault="00BA249F" w:rsidP="00BA249F">
      <w:pPr>
        <w:spacing w:after="0" w:line="240" w:lineRule="auto"/>
        <w:jc w:val="both"/>
        <w:rPr>
          <w:rFonts w:ascii="Arial" w:hAnsi="Arial"/>
          <w:color w:val="333333"/>
          <w:sz w:val="20"/>
          <w:lang w:val="it-IT"/>
        </w:rPr>
      </w:pPr>
      <w:r w:rsidRPr="00BA249F">
        <w:rPr>
          <w:rFonts w:ascii="Arial" w:hAnsi="Arial"/>
          <w:color w:val="333333"/>
          <w:sz w:val="20"/>
          <w:lang w:val="it-IT"/>
        </w:rPr>
        <w:t xml:space="preserve">Si informa inoltre che </w:t>
      </w:r>
      <w:r>
        <w:rPr>
          <w:rFonts w:ascii="Arial" w:hAnsi="Arial"/>
          <w:color w:val="333333"/>
          <w:sz w:val="20"/>
          <w:lang w:val="it-IT"/>
        </w:rPr>
        <w:t>D’Andrea</w:t>
      </w:r>
      <w:r w:rsidRPr="00BA249F">
        <w:rPr>
          <w:rFonts w:ascii="Arial" w:hAnsi="Arial"/>
          <w:color w:val="333333"/>
          <w:sz w:val="20"/>
          <w:lang w:val="it-IT"/>
        </w:rPr>
        <w:t xml:space="preserve"> spa usufruisce di servizi applicativi cloud computing in paesi UE, piattaforme web, provider di posta elettronica presso data center posti all’interno dello Spazio Economico Europeo (SEE).</w:t>
      </w:r>
    </w:p>
    <w:p w14:paraId="5F4BD773" w14:textId="77777777" w:rsidR="00BA249F" w:rsidRPr="00BA249F" w:rsidRDefault="00BA249F" w:rsidP="00BA249F">
      <w:pPr>
        <w:spacing w:after="0" w:line="240" w:lineRule="auto"/>
        <w:jc w:val="both"/>
        <w:rPr>
          <w:rFonts w:ascii="Arial" w:hAnsi="Arial"/>
          <w:color w:val="333333"/>
          <w:sz w:val="20"/>
          <w:lang w:val="it-IT"/>
        </w:rPr>
      </w:pPr>
      <w:r w:rsidRPr="00BA249F">
        <w:rPr>
          <w:rFonts w:ascii="Arial" w:hAnsi="Arial"/>
          <w:color w:val="333333"/>
          <w:sz w:val="20"/>
          <w:lang w:val="it-IT"/>
        </w:rPr>
        <w:t>I dati, salvo per adempimenti specifici di obblighi di legge, non sono trasferiti ad ulteriori società e paesi terzi, in particolar modo a paesi che non danno garanzie adeguate relativamente al trattamento dati.</w:t>
      </w:r>
    </w:p>
    <w:p w14:paraId="7B952FB7" w14:textId="77777777" w:rsidR="00BA249F" w:rsidRPr="00BA249F" w:rsidRDefault="00BA249F" w:rsidP="00BA249F">
      <w:pPr>
        <w:rPr>
          <w:rFonts w:cs="Verdana"/>
          <w:b/>
          <w:bCs/>
          <w:sz w:val="10"/>
          <w:szCs w:val="10"/>
          <w:lang w:val="it-IT"/>
        </w:rPr>
      </w:pPr>
    </w:p>
    <w:p w14:paraId="255470A0"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Periodo di conservazione dei dati</w:t>
      </w:r>
    </w:p>
    <w:p w14:paraId="3371683E" w14:textId="77777777" w:rsidR="00BA249F" w:rsidRPr="00BA249F" w:rsidRDefault="00BA249F" w:rsidP="006B1D68">
      <w:pPr>
        <w:spacing w:after="0" w:line="240" w:lineRule="auto"/>
        <w:jc w:val="both"/>
        <w:rPr>
          <w:rFonts w:ascii="Arial" w:hAnsi="Arial"/>
          <w:color w:val="333333"/>
          <w:sz w:val="20"/>
          <w:lang w:val="it-IT"/>
        </w:rPr>
      </w:pPr>
      <w:r w:rsidRPr="00BA249F">
        <w:rPr>
          <w:rFonts w:ascii="Arial" w:hAnsi="Arial"/>
          <w:color w:val="333333"/>
          <w:sz w:val="20"/>
          <w:lang w:val="it-IT"/>
        </w:rPr>
        <w:t xml:space="preserve">I dati raccolti saranno trattati mediante strumenti elettronici o comunque automatizzati, informatici e telematici, o mediante elaborazioni manuali con logiche strettamente correlate alle finalità per le quali i dati personali sono stati raccolti e, comunque, in modo da garantire in ogni caso la sicurezza dei medesimi. Il trattamento dei dati avrà durata dalla stipula del rapporto contrattuale fino all’esaurimento del contratto, maggiorato di </w:t>
      </w:r>
      <w:proofErr w:type="gramStart"/>
      <w:r w:rsidRPr="00BA249F">
        <w:rPr>
          <w:rFonts w:ascii="Arial" w:hAnsi="Arial"/>
          <w:color w:val="333333"/>
          <w:sz w:val="20"/>
          <w:lang w:val="it-IT"/>
        </w:rPr>
        <w:t>10</w:t>
      </w:r>
      <w:proofErr w:type="gramEnd"/>
      <w:r w:rsidRPr="00BA249F">
        <w:rPr>
          <w:rFonts w:ascii="Arial" w:hAnsi="Arial"/>
          <w:color w:val="333333"/>
          <w:sz w:val="20"/>
          <w:lang w:val="it-IT"/>
        </w:rPr>
        <w:t xml:space="preserve"> anni (al fine di consentire l’assolvimento degli adempimenti legali e fiscali).</w:t>
      </w:r>
    </w:p>
    <w:p w14:paraId="691079C7" w14:textId="77777777" w:rsidR="00BA249F" w:rsidRPr="00BA249F" w:rsidRDefault="00BA249F" w:rsidP="006B1D68">
      <w:pPr>
        <w:spacing w:after="0" w:line="240" w:lineRule="auto"/>
        <w:jc w:val="both"/>
        <w:rPr>
          <w:rFonts w:ascii="Arial" w:hAnsi="Arial"/>
          <w:color w:val="333333"/>
          <w:sz w:val="20"/>
          <w:lang w:val="it-IT"/>
        </w:rPr>
      </w:pPr>
    </w:p>
    <w:p w14:paraId="70F9ACF6" w14:textId="440C12F8" w:rsidR="006B1D68" w:rsidRPr="009218EE" w:rsidRDefault="00BA249F" w:rsidP="006B1D68">
      <w:pPr>
        <w:spacing w:after="0" w:line="240" w:lineRule="auto"/>
        <w:jc w:val="both"/>
        <w:rPr>
          <w:rFonts w:ascii="Arial" w:hAnsi="Arial"/>
          <w:color w:val="333333"/>
          <w:sz w:val="20"/>
          <w:lang w:val="it-IT"/>
        </w:rPr>
      </w:pPr>
      <w:r w:rsidRPr="00BA249F">
        <w:rPr>
          <w:rFonts w:ascii="Arial" w:hAnsi="Arial"/>
          <w:color w:val="333333"/>
          <w:sz w:val="20"/>
          <w:lang w:val="it-IT"/>
        </w:rPr>
        <w:t xml:space="preserve">I diritti fondamentali dell’interessato sono specificati negli artt. 15 (accesso), 16 (rettifica), 17 (diritto all’oblio) e 18 (limitazione trattamento) del Regolamento UE 679/2016. Per esercitare i propri diritti, l’interessato potrà </w:t>
      </w:r>
      <w:r w:rsidRPr="009218EE">
        <w:rPr>
          <w:rFonts w:ascii="Arial" w:hAnsi="Arial"/>
          <w:color w:val="333333"/>
          <w:sz w:val="20"/>
          <w:lang w:val="it-IT"/>
        </w:rPr>
        <w:t xml:space="preserve">inviare apposita richiesta scritta al seguente recapito: </w:t>
      </w:r>
      <w:hyperlink r:id="rId9" w:history="1">
        <w:r w:rsidRPr="009218EE">
          <w:rPr>
            <w:rFonts w:ascii="Arial" w:hAnsi="Arial"/>
            <w:color w:val="333333"/>
            <w:sz w:val="20"/>
            <w:lang w:val="it-IT"/>
          </w:rPr>
          <w:t>privacy@dandrea.com</w:t>
        </w:r>
      </w:hyperlink>
      <w:r w:rsidRPr="009218EE">
        <w:rPr>
          <w:rFonts w:ascii="Arial" w:hAnsi="Arial"/>
          <w:color w:val="333333"/>
          <w:sz w:val="20"/>
          <w:lang w:val="it-IT"/>
        </w:rPr>
        <w:t xml:space="preserve">, telefono aziendale </w:t>
      </w:r>
      <w:r w:rsidR="00860C66" w:rsidRPr="00860C66">
        <w:rPr>
          <w:rFonts w:ascii="Arial" w:hAnsi="Arial"/>
          <w:color w:val="333333"/>
          <w:sz w:val="20"/>
          <w:lang w:val="it-IT"/>
        </w:rPr>
        <w:t>+39 02 937532.1</w:t>
      </w:r>
      <w:r w:rsidRPr="009218EE">
        <w:rPr>
          <w:rFonts w:ascii="Arial" w:hAnsi="Arial"/>
          <w:color w:val="333333"/>
          <w:sz w:val="20"/>
          <w:lang w:val="it-IT"/>
        </w:rPr>
        <w:t>. Il titolare la informerà dell’avvenuta ricezione e darà seguito alla sua richiesta entro 72 ore lavorative.</w:t>
      </w:r>
    </w:p>
    <w:p w14:paraId="20B8DC41" w14:textId="1641AF95" w:rsidR="00BA249F" w:rsidRPr="00BA249F" w:rsidRDefault="00BA249F" w:rsidP="006B1D68">
      <w:pPr>
        <w:spacing w:after="0" w:line="240" w:lineRule="auto"/>
        <w:jc w:val="both"/>
        <w:rPr>
          <w:rFonts w:ascii="Arial" w:hAnsi="Arial"/>
          <w:color w:val="333333"/>
          <w:sz w:val="20"/>
          <w:lang w:val="it-IT"/>
        </w:rPr>
      </w:pPr>
      <w:r w:rsidRPr="00BA249F">
        <w:rPr>
          <w:rFonts w:ascii="Arial" w:hAnsi="Arial"/>
          <w:color w:val="333333"/>
          <w:sz w:val="20"/>
          <w:lang w:val="it-IT"/>
        </w:rPr>
        <w:t>Ai sensi dell’art. 19, le richieste relative ai diritti di cui agli artt. 16, 17 e 18 saranno trasmesse dal Titolare e/o dal Responsabile interno.</w:t>
      </w:r>
    </w:p>
    <w:p w14:paraId="6EE67942" w14:textId="77777777" w:rsidR="00BA249F" w:rsidRPr="00BA249F" w:rsidRDefault="00BA249F" w:rsidP="00BA249F">
      <w:pPr>
        <w:rPr>
          <w:rFonts w:cs="Verdana"/>
          <w:b/>
          <w:bCs/>
          <w:sz w:val="10"/>
          <w:szCs w:val="10"/>
          <w:lang w:val="it-IT"/>
        </w:rPr>
      </w:pPr>
    </w:p>
    <w:p w14:paraId="1AC6DC67" w14:textId="77777777" w:rsidR="00BA249F" w:rsidRPr="006B1D68" w:rsidRDefault="00BA249F" w:rsidP="006B1D68">
      <w:pPr>
        <w:spacing w:after="0" w:line="240" w:lineRule="auto"/>
        <w:rPr>
          <w:rFonts w:ascii="Arial" w:hAnsi="Arial"/>
          <w:b/>
          <w:color w:val="003366"/>
          <w:szCs w:val="20"/>
          <w:lang w:val="it-IT"/>
        </w:rPr>
      </w:pPr>
      <w:r w:rsidRPr="006B1D68">
        <w:rPr>
          <w:rFonts w:ascii="Arial" w:hAnsi="Arial"/>
          <w:b/>
          <w:color w:val="003366"/>
          <w:szCs w:val="20"/>
          <w:lang w:val="it-IT"/>
        </w:rPr>
        <w:lastRenderedPageBreak/>
        <w:t>Il diritto di presentare reclamo a un’autorità di controllo</w:t>
      </w:r>
    </w:p>
    <w:p w14:paraId="5A0225D2" w14:textId="77777777" w:rsidR="00BA249F" w:rsidRPr="006B1D68" w:rsidRDefault="00BA249F" w:rsidP="006B1D68">
      <w:pPr>
        <w:spacing w:after="0" w:line="240" w:lineRule="auto"/>
        <w:jc w:val="both"/>
        <w:rPr>
          <w:rFonts w:ascii="Arial" w:hAnsi="Arial"/>
          <w:color w:val="333333"/>
          <w:sz w:val="20"/>
          <w:lang w:val="it-IT"/>
        </w:rPr>
      </w:pPr>
      <w:r w:rsidRPr="006B1D68">
        <w:rPr>
          <w:rFonts w:ascii="Arial" w:hAnsi="Arial"/>
          <w:color w:val="333333"/>
          <w:sz w:val="20"/>
          <w:lang w:val="it-IT"/>
        </w:rPr>
        <w:t>L’interessato ha inoltre il diritto di proporre reclamo all'autorità di controllo competente.</w:t>
      </w:r>
    </w:p>
    <w:p w14:paraId="1F71D14B" w14:textId="77777777" w:rsidR="00BA249F" w:rsidRPr="00BA249F" w:rsidRDefault="00BA249F" w:rsidP="00BA249F">
      <w:pPr>
        <w:rPr>
          <w:rFonts w:cs="Verdana"/>
          <w:b/>
          <w:bCs/>
          <w:sz w:val="10"/>
          <w:szCs w:val="10"/>
          <w:lang w:val="it-IT"/>
        </w:rPr>
      </w:pPr>
    </w:p>
    <w:p w14:paraId="6C76E237" w14:textId="77777777" w:rsidR="00BA249F" w:rsidRPr="00BA249F" w:rsidRDefault="00BA249F" w:rsidP="006B1D68">
      <w:pPr>
        <w:spacing w:after="0" w:line="240" w:lineRule="auto"/>
        <w:rPr>
          <w:rFonts w:cs="Verdana"/>
          <w:b/>
          <w:bCs/>
          <w:lang w:val="it-IT"/>
        </w:rPr>
      </w:pPr>
      <w:r w:rsidRPr="006B1D68">
        <w:rPr>
          <w:rFonts w:ascii="Arial" w:hAnsi="Arial"/>
          <w:b/>
          <w:color w:val="003366"/>
          <w:szCs w:val="20"/>
          <w:lang w:val="it-IT"/>
        </w:rPr>
        <w:t>Necessità e Conseguenze di un eventuale rifiuto di comunicare dei propri dati personali</w:t>
      </w:r>
    </w:p>
    <w:p w14:paraId="27D14C1F" w14:textId="77777777" w:rsidR="00BA249F" w:rsidRPr="006B1D68" w:rsidRDefault="00BA249F" w:rsidP="006B1D68">
      <w:pPr>
        <w:spacing w:after="0" w:line="240" w:lineRule="auto"/>
        <w:jc w:val="both"/>
        <w:rPr>
          <w:rFonts w:ascii="Arial" w:hAnsi="Arial"/>
          <w:color w:val="333333"/>
          <w:sz w:val="20"/>
          <w:lang w:val="it-IT"/>
        </w:rPr>
      </w:pPr>
      <w:r w:rsidRPr="006B1D68">
        <w:rPr>
          <w:rFonts w:ascii="Arial" w:hAnsi="Arial"/>
          <w:color w:val="333333"/>
          <w:sz w:val="20"/>
          <w:lang w:val="it-IT"/>
        </w:rPr>
        <w:t>Il mancato conferimento dei dati per le finalità sopra indicate, impedirà al Titolare la gestione del rapporto contrattuale e di inviare le informazioni richieste.</w:t>
      </w:r>
    </w:p>
    <w:p w14:paraId="2AC6FA93" w14:textId="77777777" w:rsidR="00BA249F" w:rsidRDefault="00BA249F" w:rsidP="00C952F4">
      <w:pPr>
        <w:spacing w:after="0" w:line="240" w:lineRule="auto"/>
        <w:jc w:val="both"/>
        <w:rPr>
          <w:rFonts w:ascii="Arial" w:hAnsi="Arial"/>
          <w:color w:val="333333"/>
          <w:sz w:val="20"/>
          <w:lang w:val="it-IT"/>
        </w:rPr>
      </w:pPr>
    </w:p>
    <w:p w14:paraId="773DC9E2" w14:textId="77777777" w:rsidR="00C952F4" w:rsidRPr="00C952F4" w:rsidRDefault="00C952F4" w:rsidP="00C952F4">
      <w:pPr>
        <w:spacing w:after="0" w:line="240" w:lineRule="auto"/>
        <w:rPr>
          <w:rFonts w:ascii="Arial" w:hAnsi="Arial"/>
          <w:color w:val="333333"/>
          <w:sz w:val="20"/>
          <w:lang w:val="it-IT"/>
        </w:rPr>
      </w:pPr>
    </w:p>
    <w:sectPr w:rsidR="00C952F4" w:rsidRPr="00C952F4" w:rsidSect="00034616">
      <w:head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95504" w14:textId="77777777" w:rsidR="00DE2B14" w:rsidRDefault="00DE2B14" w:rsidP="00C952F4">
      <w:pPr>
        <w:spacing w:after="0" w:line="240" w:lineRule="auto"/>
      </w:pPr>
      <w:r>
        <w:separator/>
      </w:r>
    </w:p>
  </w:endnote>
  <w:endnote w:type="continuationSeparator" w:id="0">
    <w:p w14:paraId="231B71C2" w14:textId="77777777" w:rsidR="00DE2B14" w:rsidRDefault="00DE2B14" w:rsidP="00C95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F761" w14:textId="77777777" w:rsidR="00DE2B14" w:rsidRDefault="00DE2B14" w:rsidP="00C952F4">
      <w:pPr>
        <w:spacing w:after="0" w:line="240" w:lineRule="auto"/>
      </w:pPr>
      <w:r>
        <w:separator/>
      </w:r>
    </w:p>
  </w:footnote>
  <w:footnote w:type="continuationSeparator" w:id="0">
    <w:p w14:paraId="709877D3" w14:textId="77777777" w:rsidR="00DE2B14" w:rsidRDefault="00DE2B14" w:rsidP="00C95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C91F" w14:textId="0D5AC410" w:rsidR="00C952F4" w:rsidRDefault="00C952F4" w:rsidP="00C952F4">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8"/>
      <w:gridCol w:w="5038"/>
    </w:tblGrid>
    <w:tr w:rsidR="00C952F4" w:rsidRPr="00860C66" w14:paraId="2E8950A4" w14:textId="77777777" w:rsidTr="00C952F4">
      <w:tc>
        <w:tcPr>
          <w:tcW w:w="5038" w:type="dxa"/>
        </w:tcPr>
        <w:p w14:paraId="6DC47203" w14:textId="6E204A83" w:rsidR="00C952F4" w:rsidRDefault="00C952F4" w:rsidP="00C952F4">
          <w:pPr>
            <w:pStyle w:val="Intestazione"/>
          </w:pPr>
          <w:r>
            <w:rPr>
              <w:noProof/>
            </w:rPr>
            <w:drawing>
              <wp:inline distT="0" distB="0" distL="0" distR="0" wp14:anchorId="67D78656" wp14:editId="54F343CA">
                <wp:extent cx="751115" cy="946776"/>
                <wp:effectExtent l="0" t="0" r="0" b="0"/>
                <wp:docPr id="90" name="Immagine 89" descr="Marchio D'ANDREA">
                  <a:extLst xmlns:a="http://schemas.openxmlformats.org/drawingml/2006/main">
                    <a:ext uri="{FF2B5EF4-FFF2-40B4-BE49-F238E27FC236}">
                      <a16:creationId xmlns:a16="http://schemas.microsoft.com/office/drawing/2014/main" id="{0D3676D4-555C-8FF8-93C6-7D4C66B8E7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magine 89" descr="Marchio D'ANDREA">
                          <a:extLst>
                            <a:ext uri="{FF2B5EF4-FFF2-40B4-BE49-F238E27FC236}">
                              <a16:creationId xmlns:a16="http://schemas.microsoft.com/office/drawing/2014/main" id="{0D3676D4-555C-8FF8-93C6-7D4C66B8E79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516" cy="1009045"/>
                        </a:xfrm>
                        <a:prstGeom prst="rect">
                          <a:avLst/>
                        </a:prstGeom>
                        <a:noFill/>
                        <a:ln>
                          <a:noFill/>
                        </a:ln>
                      </pic:spPr>
                    </pic:pic>
                  </a:graphicData>
                </a:graphic>
              </wp:inline>
            </w:drawing>
          </w:r>
        </w:p>
      </w:tc>
      <w:tc>
        <w:tcPr>
          <w:tcW w:w="5038" w:type="dxa"/>
        </w:tcPr>
        <w:p w14:paraId="2456BC7A" w14:textId="46CE6335" w:rsidR="00C952F4" w:rsidRPr="00860C66" w:rsidRDefault="00C952F4" w:rsidP="00C952F4">
          <w:pPr>
            <w:pStyle w:val="Intestazione"/>
            <w:jc w:val="right"/>
            <w:rPr>
              <w:lang w:val="it-IT"/>
            </w:rPr>
          </w:pPr>
          <w:r w:rsidRPr="00C952F4">
            <w:rPr>
              <w:rFonts w:ascii="Arial" w:hAnsi="Arial"/>
              <w:color w:val="333333"/>
              <w:sz w:val="17"/>
              <w:lang w:val="it-IT"/>
            </w:rPr>
            <w:t>Via Garbagnate, 71</w:t>
          </w:r>
          <w:r w:rsidRPr="00C952F4">
            <w:rPr>
              <w:rFonts w:ascii="Arial" w:hAnsi="Arial"/>
              <w:color w:val="333333"/>
              <w:sz w:val="17"/>
              <w:lang w:val="it-IT"/>
            </w:rPr>
            <w:br/>
            <w:t>200</w:t>
          </w:r>
          <w:r w:rsidR="00860C66">
            <w:rPr>
              <w:rFonts w:ascii="Arial" w:hAnsi="Arial"/>
              <w:color w:val="333333"/>
              <w:sz w:val="17"/>
              <w:lang w:val="it-IT"/>
            </w:rPr>
            <w:t>45</w:t>
          </w:r>
          <w:r w:rsidRPr="00C952F4">
            <w:rPr>
              <w:rFonts w:ascii="Arial" w:hAnsi="Arial"/>
              <w:color w:val="333333"/>
              <w:sz w:val="17"/>
              <w:lang w:val="it-IT"/>
            </w:rPr>
            <w:t xml:space="preserve"> </w:t>
          </w:r>
          <w:r w:rsidRPr="00860C66">
            <w:rPr>
              <w:rFonts w:ascii="Arial" w:hAnsi="Arial"/>
              <w:color w:val="333333"/>
              <w:sz w:val="17"/>
              <w:lang w:val="it-IT"/>
            </w:rPr>
            <w:t xml:space="preserve">Lainate (MI) - </w:t>
          </w:r>
          <w:proofErr w:type="spellStart"/>
          <w:r w:rsidRPr="00860C66">
            <w:rPr>
              <w:rFonts w:ascii="Arial" w:hAnsi="Arial"/>
              <w:color w:val="333333"/>
              <w:sz w:val="17"/>
              <w:lang w:val="it-IT"/>
            </w:rPr>
            <w:t>Italy</w:t>
          </w:r>
          <w:proofErr w:type="spellEnd"/>
          <w:r w:rsidRPr="00860C66">
            <w:rPr>
              <w:rFonts w:ascii="Arial" w:hAnsi="Arial"/>
              <w:color w:val="333333"/>
              <w:sz w:val="17"/>
              <w:lang w:val="it-IT"/>
            </w:rPr>
            <w:br/>
          </w:r>
          <w:r w:rsidR="00325ACD" w:rsidRPr="00860C66">
            <w:rPr>
              <w:rFonts w:ascii="Arial" w:hAnsi="Arial"/>
              <w:color w:val="333333"/>
              <w:sz w:val="17"/>
              <w:lang w:val="it-IT"/>
            </w:rPr>
            <w:t xml:space="preserve">Tel. +39 02 937532.1 </w:t>
          </w:r>
          <w:proofErr w:type="spellStart"/>
          <w:r w:rsidRPr="00860C66">
            <w:rPr>
              <w:rFonts w:ascii="Arial" w:hAnsi="Arial"/>
              <w:color w:val="333333"/>
              <w:sz w:val="17"/>
              <w:lang w:val="it-IT"/>
            </w:rPr>
            <w:t>r.a.</w:t>
          </w:r>
          <w:proofErr w:type="spellEnd"/>
          <w:r w:rsidRPr="00860C66">
            <w:rPr>
              <w:rFonts w:ascii="Arial" w:hAnsi="Arial"/>
              <w:color w:val="333333"/>
              <w:sz w:val="17"/>
              <w:lang w:val="it-IT"/>
            </w:rPr>
            <w:br/>
            <w:t>Fax +39 02 937532 40</w:t>
          </w:r>
          <w:r w:rsidRPr="00860C66">
            <w:rPr>
              <w:rFonts w:ascii="Arial" w:hAnsi="Arial"/>
              <w:color w:val="333333"/>
              <w:sz w:val="17"/>
              <w:lang w:val="it-IT"/>
            </w:rPr>
            <w:br/>
            <w:t>www.dandrea.com | info@dandrea.com</w:t>
          </w:r>
        </w:p>
      </w:tc>
    </w:tr>
  </w:tbl>
  <w:p w14:paraId="6C5680C0" w14:textId="77777777" w:rsidR="00C952F4" w:rsidRPr="00860C66" w:rsidRDefault="00C952F4" w:rsidP="00C952F4">
    <w:pPr>
      <w:pStyle w:val="Intestazione"/>
      <w:rPr>
        <w:lang w:val="it-IT"/>
      </w:rPr>
    </w:pPr>
  </w:p>
  <w:p w14:paraId="181D9DCA" w14:textId="77777777" w:rsidR="00C952F4" w:rsidRPr="00860C66" w:rsidRDefault="00C952F4" w:rsidP="00C952F4">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485360792">
    <w:abstractNumId w:val="8"/>
  </w:num>
  <w:num w:numId="2" w16cid:durableId="1039277899">
    <w:abstractNumId w:val="6"/>
  </w:num>
  <w:num w:numId="3" w16cid:durableId="527720968">
    <w:abstractNumId w:val="5"/>
  </w:num>
  <w:num w:numId="4" w16cid:durableId="68162684">
    <w:abstractNumId w:val="4"/>
  </w:num>
  <w:num w:numId="5" w16cid:durableId="765467760">
    <w:abstractNumId w:val="7"/>
  </w:num>
  <w:num w:numId="6" w16cid:durableId="1266378826">
    <w:abstractNumId w:val="3"/>
  </w:num>
  <w:num w:numId="7" w16cid:durableId="1104962455">
    <w:abstractNumId w:val="2"/>
  </w:num>
  <w:num w:numId="8" w16cid:durableId="497841652">
    <w:abstractNumId w:val="1"/>
  </w:num>
  <w:num w:numId="9" w16cid:durableId="128400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044B"/>
    <w:rsid w:val="0015074B"/>
    <w:rsid w:val="0029639D"/>
    <w:rsid w:val="00325ACD"/>
    <w:rsid w:val="00326F90"/>
    <w:rsid w:val="00433110"/>
    <w:rsid w:val="004D11F4"/>
    <w:rsid w:val="00566555"/>
    <w:rsid w:val="00671976"/>
    <w:rsid w:val="006B1D68"/>
    <w:rsid w:val="008420D0"/>
    <w:rsid w:val="00860C66"/>
    <w:rsid w:val="008E14EB"/>
    <w:rsid w:val="009218EE"/>
    <w:rsid w:val="009570EC"/>
    <w:rsid w:val="00AA1D8D"/>
    <w:rsid w:val="00AB540A"/>
    <w:rsid w:val="00B47730"/>
    <w:rsid w:val="00B61B2C"/>
    <w:rsid w:val="00BA249F"/>
    <w:rsid w:val="00C62B13"/>
    <w:rsid w:val="00C952F4"/>
    <w:rsid w:val="00CB0664"/>
    <w:rsid w:val="00DE2B14"/>
    <w:rsid w:val="00EB7D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ADEA30"/>
  <w14:defaultImageDpi w14:val="300"/>
  <w15:docId w15:val="{C60B0E74-9D99-DA4E-A541-02D71547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C952F4"/>
    <w:rPr>
      <w:color w:val="0000FF" w:themeColor="hyperlink"/>
      <w:u w:val="single"/>
    </w:rPr>
  </w:style>
  <w:style w:type="character" w:styleId="Menzionenonrisolta">
    <w:name w:val="Unresolved Mention"/>
    <w:basedOn w:val="Carpredefinitoparagrafo"/>
    <w:uiPriority w:val="99"/>
    <w:semiHidden/>
    <w:unhideWhenUsed/>
    <w:rsid w:val="00C952F4"/>
    <w:rPr>
      <w:color w:val="605E5C"/>
      <w:shd w:val="clear" w:color="auto" w:fill="E1DFDD"/>
    </w:rPr>
  </w:style>
  <w:style w:type="paragraph" w:customStyle="1" w:styleId="p1">
    <w:name w:val="p1"/>
    <w:basedOn w:val="Normale"/>
    <w:rsid w:val="00BA249F"/>
    <w:pPr>
      <w:spacing w:after="0" w:line="240" w:lineRule="auto"/>
    </w:pPr>
    <w:rPr>
      <w:rFonts w:ascii="Arial Narrow" w:eastAsia="Times New Roman" w:hAnsi="Arial Narrow" w:cs="Times New Roman"/>
      <w:color w:val="000000"/>
      <w:sz w:val="15"/>
      <w:szCs w:val="15"/>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04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dandrea.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dandrea.com"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05E8E3060F58A84AB5BAE2DC5F7BC6A6" ma:contentTypeVersion="4" ma:contentTypeDescription="Creare un nuovo documento." ma:contentTypeScope="" ma:versionID="7e4633a60c4bc9f91cf53063ab2bb84f">
  <xsd:schema xmlns:xsd="http://www.w3.org/2001/XMLSchema" xmlns:xs="http://www.w3.org/2001/XMLSchema" xmlns:p="http://schemas.microsoft.com/office/2006/metadata/properties" xmlns:ns2="fab00890-da44-4aa5-be86-e4bad5a6555b" targetNamespace="http://schemas.microsoft.com/office/2006/metadata/properties" ma:root="true" ma:fieldsID="8f54f24ca5676b127f24436abc3dc77e" ns2:_="">
    <xsd:import namespace="fab00890-da44-4aa5-be86-e4bad5a655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00890-da44-4aa5-be86-e4bad5a65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290E836-E865-4BFE-A739-47DF45ADDCB0}"/>
</file>

<file path=customXml/itemProps3.xml><?xml version="1.0" encoding="utf-8"?>
<ds:datastoreItem xmlns:ds="http://schemas.openxmlformats.org/officeDocument/2006/customXml" ds:itemID="{7ED7B3D7-6C09-44C4-A0BB-6C234C930B68}"/>
</file>

<file path=customXml/itemProps4.xml><?xml version="1.0" encoding="utf-8"?>
<ds:datastoreItem xmlns:ds="http://schemas.openxmlformats.org/officeDocument/2006/customXml" ds:itemID="{A701EBED-3A57-4C93-B0F8-C520EDA84F79}"/>
</file>

<file path=docProps/app.xml><?xml version="1.0" encoding="utf-8"?>
<Properties xmlns="http://schemas.openxmlformats.org/officeDocument/2006/extended-properties" xmlns:vt="http://schemas.openxmlformats.org/officeDocument/2006/docPropsVTypes">
  <Template>Normal.dotm</Template>
  <TotalTime>34</TotalTime>
  <Pages>2</Pages>
  <Words>641</Words>
  <Characters>3656</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Antonino Cassone</cp:lastModifiedBy>
  <cp:revision>9</cp:revision>
  <dcterms:created xsi:type="dcterms:W3CDTF">2013-12-23T23:15:00Z</dcterms:created>
  <dcterms:modified xsi:type="dcterms:W3CDTF">2026-09-22T07:28:00Z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0x01010005E8E3060F58A84AB5BAE2DC5F7BC6A6</vt:lpwstr>
  </property>
</Properties>
</file>